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3BB1" w:rsidRDefault="00F93BB1" w:rsidP="00F93BB1">
      <w:pPr>
        <w:pStyle w:val="Testonormale"/>
        <w:rPr>
          <w:lang w:val="it-IT"/>
        </w:rPr>
      </w:pPr>
    </w:p>
    <w:p w:rsidR="00684BF9" w:rsidRDefault="00684BF9" w:rsidP="00F93BB1">
      <w:pPr>
        <w:pStyle w:val="Testonormale"/>
        <w:rPr>
          <w:sz w:val="28"/>
          <w:szCs w:val="28"/>
          <w:lang w:val="it-IT"/>
        </w:rPr>
      </w:pPr>
      <w:r>
        <w:rPr>
          <w:noProof/>
          <w:sz w:val="28"/>
          <w:szCs w:val="28"/>
          <w:lang w:val="it-IT" w:eastAsia="it-IT"/>
        </w:rPr>
        <w:drawing>
          <wp:inline distT="0" distB="0" distL="0" distR="0">
            <wp:extent cx="2619375" cy="599616"/>
            <wp:effectExtent l="19050" t="0" r="952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375" cy="5996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4BF9" w:rsidRDefault="00684BF9" w:rsidP="00F93BB1">
      <w:pPr>
        <w:pStyle w:val="Testonormale"/>
        <w:rPr>
          <w:sz w:val="28"/>
          <w:szCs w:val="28"/>
          <w:lang w:val="it-IT"/>
        </w:rPr>
      </w:pPr>
    </w:p>
    <w:p w:rsidR="00684BF9" w:rsidRDefault="00684BF9" w:rsidP="00F93BB1">
      <w:pPr>
        <w:pStyle w:val="Testonormale"/>
        <w:rPr>
          <w:sz w:val="28"/>
          <w:szCs w:val="28"/>
          <w:lang w:val="it-IT"/>
        </w:rPr>
      </w:pPr>
    </w:p>
    <w:p w:rsidR="00F93BB1" w:rsidRPr="00684BF9" w:rsidRDefault="00F93BB1" w:rsidP="00F93BB1">
      <w:pPr>
        <w:pStyle w:val="Testonormale"/>
        <w:rPr>
          <w:b/>
          <w:sz w:val="28"/>
          <w:szCs w:val="28"/>
          <w:lang w:val="it-IT"/>
        </w:rPr>
      </w:pPr>
      <w:r w:rsidRPr="00684BF9">
        <w:rPr>
          <w:b/>
          <w:sz w:val="28"/>
          <w:szCs w:val="28"/>
          <w:lang w:val="it-IT"/>
        </w:rPr>
        <w:t>STARHOTELS TERMINUS</w:t>
      </w:r>
    </w:p>
    <w:p w:rsidR="00F93BB1" w:rsidRPr="00684BF9" w:rsidRDefault="00F93BB1" w:rsidP="00F93BB1">
      <w:pPr>
        <w:pStyle w:val="Testonormale"/>
        <w:rPr>
          <w:b/>
          <w:sz w:val="28"/>
          <w:szCs w:val="28"/>
          <w:lang w:val="it-IT"/>
        </w:rPr>
      </w:pPr>
      <w:r w:rsidRPr="00684BF9">
        <w:rPr>
          <w:b/>
          <w:sz w:val="28"/>
          <w:szCs w:val="28"/>
          <w:lang w:val="it-IT"/>
        </w:rPr>
        <w:t xml:space="preserve">UNA CALDA ACCOGLIENZA MEDITERRANEA  </w:t>
      </w:r>
    </w:p>
    <w:p w:rsidR="00F93BB1" w:rsidRPr="00F93BB1" w:rsidRDefault="00F93BB1" w:rsidP="00F93BB1">
      <w:pPr>
        <w:pStyle w:val="Testonormale"/>
        <w:rPr>
          <w:sz w:val="28"/>
          <w:szCs w:val="28"/>
          <w:lang w:val="it-IT"/>
        </w:rPr>
      </w:pPr>
    </w:p>
    <w:p w:rsidR="00F93BB1" w:rsidRPr="00F93BB1" w:rsidRDefault="00F93BB1" w:rsidP="00F93BB1">
      <w:pPr>
        <w:pStyle w:val="Testonormale"/>
        <w:rPr>
          <w:sz w:val="28"/>
          <w:szCs w:val="28"/>
          <w:lang w:val="it-IT"/>
        </w:rPr>
      </w:pPr>
    </w:p>
    <w:p w:rsidR="00F93BB1" w:rsidRPr="00F93BB1" w:rsidRDefault="00F93BB1" w:rsidP="00684BF9">
      <w:pPr>
        <w:pStyle w:val="Testonormale"/>
        <w:jc w:val="both"/>
        <w:rPr>
          <w:sz w:val="28"/>
          <w:szCs w:val="28"/>
          <w:lang w:val="it-IT"/>
        </w:rPr>
      </w:pPr>
      <w:r w:rsidRPr="00F93BB1">
        <w:rPr>
          <w:sz w:val="28"/>
          <w:szCs w:val="28"/>
          <w:lang w:val="it-IT"/>
        </w:rPr>
        <w:t xml:space="preserve">Il </w:t>
      </w:r>
      <w:proofErr w:type="spellStart"/>
      <w:r w:rsidRPr="00F93BB1">
        <w:rPr>
          <w:sz w:val="28"/>
          <w:szCs w:val="28"/>
          <w:lang w:val="it-IT"/>
        </w:rPr>
        <w:t>Terminus</w:t>
      </w:r>
      <w:proofErr w:type="spellEnd"/>
      <w:r w:rsidRPr="00F93BB1">
        <w:rPr>
          <w:sz w:val="28"/>
          <w:szCs w:val="28"/>
          <w:lang w:val="it-IT"/>
        </w:rPr>
        <w:t xml:space="preserve"> è un romantico hotel 4 stelle nel centro storico di Napoli, un esempio di ospitalità italiana nella vivace Piazza Garibaldi, in cui ogni dettaglio, dai preziosi interni, alla terrazza panoramica affacciata sul golfo e sul Vesuvio, esprimono il calore e la passione di questa famo</w:t>
      </w:r>
      <w:bookmarkStart w:id="0" w:name="_GoBack"/>
      <w:bookmarkEnd w:id="0"/>
      <w:r w:rsidRPr="00F93BB1">
        <w:rPr>
          <w:sz w:val="28"/>
          <w:szCs w:val="28"/>
          <w:lang w:val="it-IT"/>
        </w:rPr>
        <w:t>sa città sul mare. Le 172 camere e suite dell'hotel, molte appena ristrutturate,  offrono un’ atmosfera accogliente e rilassata. Ricette della tradizionale cucina napoletana e internazionale sono le proposte del Ristorante Odeon dell’albergo. Un ambiente caldo ed elegante dove fermarsi per gustare piatti come i moscardini con patate e capperi, il filetto di manzo con melanzane e mandorle, gli gnocchi con mozzarella e pomodoro fresco, nel segno della tradizione culinaria napoletana.</w:t>
      </w:r>
    </w:p>
    <w:p w:rsidR="00F93BB1" w:rsidRPr="00F93BB1" w:rsidRDefault="00F93BB1" w:rsidP="00684BF9">
      <w:pPr>
        <w:pStyle w:val="Testonormale"/>
        <w:jc w:val="both"/>
        <w:rPr>
          <w:sz w:val="28"/>
          <w:szCs w:val="28"/>
          <w:lang w:val="it-IT"/>
        </w:rPr>
      </w:pPr>
      <w:r w:rsidRPr="00F93BB1">
        <w:rPr>
          <w:sz w:val="28"/>
          <w:szCs w:val="28"/>
          <w:lang w:val="it-IT"/>
        </w:rPr>
        <w:t>Sole,  mare, l’ospitalità Italiana di Starhotels ottimi ingredienti per un break in una delle più belle città del italiane.</w:t>
      </w:r>
    </w:p>
    <w:p w:rsidR="00F93BB1" w:rsidRPr="00F93BB1" w:rsidRDefault="00F93BB1" w:rsidP="00684BF9">
      <w:pPr>
        <w:pStyle w:val="Testonormale"/>
        <w:jc w:val="both"/>
        <w:rPr>
          <w:sz w:val="28"/>
          <w:szCs w:val="28"/>
          <w:lang w:val="it-IT"/>
        </w:rPr>
      </w:pPr>
    </w:p>
    <w:p w:rsidR="00F93BB1" w:rsidRPr="00F93BB1" w:rsidRDefault="00F93BB1" w:rsidP="00684BF9">
      <w:pPr>
        <w:pStyle w:val="Testonormale"/>
        <w:jc w:val="both"/>
        <w:rPr>
          <w:sz w:val="28"/>
          <w:szCs w:val="28"/>
          <w:lang w:val="it-IT"/>
        </w:rPr>
      </w:pPr>
      <w:r w:rsidRPr="00F93BB1">
        <w:rPr>
          <w:sz w:val="28"/>
          <w:szCs w:val="28"/>
          <w:lang w:val="it-IT"/>
        </w:rPr>
        <w:t xml:space="preserve">Ai soci Confindustria è riservato uno sconto del 5% sulla migliore tariffa disponibile al momento della prenotazione (BAR) che potrà essere facilmente consultabile attraverso il nostro sito </w:t>
      </w:r>
      <w:hyperlink r:id="rId5" w:history="1">
        <w:r w:rsidRPr="00F93BB1">
          <w:rPr>
            <w:rStyle w:val="Collegamentoipertestuale"/>
            <w:sz w:val="28"/>
            <w:szCs w:val="28"/>
            <w:lang w:val="it-IT"/>
          </w:rPr>
          <w:t>www.starhotels.com</w:t>
        </w:r>
      </w:hyperlink>
      <w:r w:rsidRPr="00F93BB1">
        <w:rPr>
          <w:sz w:val="28"/>
          <w:szCs w:val="28"/>
          <w:lang w:val="it-IT"/>
        </w:rPr>
        <w:t>. La tariffa è da ritenersi comprensiva di prima colazione a buffet ed IVA al 10%.</w:t>
      </w:r>
    </w:p>
    <w:p w:rsidR="00F93BB1" w:rsidRPr="00F93BB1" w:rsidRDefault="00F93BB1" w:rsidP="00684BF9">
      <w:pPr>
        <w:pStyle w:val="Testonormale"/>
        <w:jc w:val="both"/>
        <w:rPr>
          <w:sz w:val="28"/>
          <w:szCs w:val="28"/>
          <w:lang w:val="it-IT"/>
        </w:rPr>
      </w:pPr>
    </w:p>
    <w:p w:rsidR="00F93BB1" w:rsidRPr="00F93BB1" w:rsidRDefault="00F93BB1" w:rsidP="00684BF9">
      <w:pPr>
        <w:pStyle w:val="Testonormale"/>
        <w:jc w:val="both"/>
        <w:rPr>
          <w:sz w:val="28"/>
          <w:szCs w:val="28"/>
          <w:lang w:val="it-IT"/>
        </w:rPr>
      </w:pPr>
      <w:r w:rsidRPr="00F93BB1">
        <w:rPr>
          <w:sz w:val="28"/>
          <w:szCs w:val="28"/>
          <w:lang w:val="it-IT"/>
        </w:rPr>
        <w:t>Le prenotazioni potranno essere effettuate tramite:</w:t>
      </w:r>
    </w:p>
    <w:p w:rsidR="00F93BB1" w:rsidRPr="00F93BB1" w:rsidRDefault="00F93BB1" w:rsidP="00684BF9">
      <w:pPr>
        <w:pStyle w:val="Testonormale"/>
        <w:jc w:val="both"/>
        <w:rPr>
          <w:sz w:val="28"/>
          <w:szCs w:val="28"/>
          <w:lang w:val="it-IT"/>
        </w:rPr>
      </w:pPr>
      <w:r w:rsidRPr="00F93BB1">
        <w:rPr>
          <w:sz w:val="28"/>
          <w:szCs w:val="28"/>
          <w:lang w:val="it-IT"/>
        </w:rPr>
        <w:t>Il Reservation Center Starhotels al NUMERO VERDE 00800 0022 0011, dal lunedì al venerdì dalle ore 9:00 alle ore 18:00 via mail al seguente indirizzo: reservations@starhotels.it</w:t>
      </w:r>
    </w:p>
    <w:p w:rsidR="007A26F3" w:rsidRPr="00F93BB1" w:rsidRDefault="00684BF9">
      <w:pPr>
        <w:rPr>
          <w:sz w:val="28"/>
          <w:szCs w:val="28"/>
          <w:lang w:val="it-IT"/>
        </w:rPr>
      </w:pPr>
    </w:p>
    <w:sectPr w:rsidR="007A26F3" w:rsidRPr="00F93BB1" w:rsidSect="00F069F6">
      <w:pgSz w:w="12240" w:h="15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hyphenationZone w:val="283"/>
  <w:characterSpacingControl w:val="doNotCompress"/>
  <w:compat/>
  <w:rsids>
    <w:rsidRoot w:val="00F93BB1"/>
    <w:rsid w:val="00092046"/>
    <w:rsid w:val="004E3B81"/>
    <w:rsid w:val="00684BF9"/>
    <w:rsid w:val="00F069F6"/>
    <w:rsid w:val="00F93B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069F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F93BB1"/>
    <w:rPr>
      <w:color w:val="0000FF" w:themeColor="hyperlink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F93BB1"/>
    <w:pPr>
      <w:spacing w:after="0" w:line="240" w:lineRule="auto"/>
    </w:pPr>
    <w:rPr>
      <w:rFonts w:ascii="Calibri" w:hAnsi="Calibri" w:cs="Consolas"/>
      <w:sz w:val="24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F93BB1"/>
    <w:rPr>
      <w:rFonts w:ascii="Calibri" w:hAnsi="Calibri" w:cs="Consolas"/>
      <w:sz w:val="24"/>
      <w:szCs w:val="21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84B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84BF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F93BB1"/>
    <w:rPr>
      <w:color w:val="0000FF" w:themeColor="hyperlink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F93BB1"/>
    <w:pPr>
      <w:spacing w:after="0" w:line="240" w:lineRule="auto"/>
    </w:pPr>
    <w:rPr>
      <w:rFonts w:ascii="Calibri" w:hAnsi="Calibri" w:cs="Consolas"/>
      <w:sz w:val="24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F93BB1"/>
    <w:rPr>
      <w:rFonts w:ascii="Calibri" w:hAnsi="Calibri" w:cs="Consolas"/>
      <w:sz w:val="24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120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tarhotels.com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228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Amato Angela</dc:creator>
  <cp:lastModifiedBy>MCarvisiglia</cp:lastModifiedBy>
  <cp:revision>2</cp:revision>
  <dcterms:created xsi:type="dcterms:W3CDTF">2014-10-30T10:49:00Z</dcterms:created>
  <dcterms:modified xsi:type="dcterms:W3CDTF">2014-10-30T10:49:00Z</dcterms:modified>
</cp:coreProperties>
</file>