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446F" w:rsidRDefault="0089446F" w:rsidP="00E302D1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noProof/>
          <w:sz w:val="20"/>
          <w:szCs w:val="20"/>
          <w:lang w:eastAsia="it-IT"/>
        </w:rPr>
        <w:drawing>
          <wp:inline distT="0" distB="0" distL="0" distR="0">
            <wp:extent cx="2080260" cy="657225"/>
            <wp:effectExtent l="19050" t="0" r="0" b="0"/>
            <wp:docPr id="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0260" cy="6572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89446F" w:rsidRDefault="0089446F" w:rsidP="00E302D1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</w:p>
    <w:p w:rsidR="0089446F" w:rsidRDefault="0089446F" w:rsidP="00E302D1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</w:p>
    <w:p w:rsidR="0089446F" w:rsidRDefault="0089446F" w:rsidP="00E302D1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</w:p>
    <w:p w:rsidR="00E302D1" w:rsidRPr="00E302D1" w:rsidRDefault="00E302D1" w:rsidP="00E302D1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  <w:r w:rsidRPr="00E302D1">
        <w:rPr>
          <w:rFonts w:ascii="Verdana" w:hAnsi="Verdana"/>
          <w:sz w:val="20"/>
          <w:szCs w:val="20"/>
        </w:rPr>
        <w:t>Vuoi comunicare e collaborare a distanza in videoconferenza nel modo più semplice possibile?</w:t>
      </w:r>
    </w:p>
    <w:p w:rsidR="00E302D1" w:rsidRPr="00E302D1" w:rsidRDefault="00E302D1" w:rsidP="00E302D1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  <w:r w:rsidRPr="00E302D1">
        <w:rPr>
          <w:rFonts w:ascii="Verdana" w:hAnsi="Verdana"/>
          <w:sz w:val="20"/>
          <w:szCs w:val="20"/>
        </w:rPr>
        <w:t xml:space="preserve">Grazie al </w:t>
      </w:r>
      <w:proofErr w:type="spellStart"/>
      <w:r w:rsidRPr="00E302D1">
        <w:rPr>
          <w:rFonts w:ascii="Verdana" w:hAnsi="Verdana"/>
          <w:sz w:val="20"/>
          <w:szCs w:val="20"/>
        </w:rPr>
        <w:t>WebRTC</w:t>
      </w:r>
      <w:proofErr w:type="spellEnd"/>
      <w:r w:rsidRPr="00E302D1">
        <w:rPr>
          <w:rFonts w:ascii="Verdana" w:hAnsi="Verdana"/>
          <w:sz w:val="20"/>
          <w:szCs w:val="20"/>
        </w:rPr>
        <w:t>, dal tuo PC  ti basterà cliccare su un link per collegarti con chiunque, senza problemi di installazione, configurazione e compatibilità.</w:t>
      </w:r>
    </w:p>
    <w:p w:rsidR="00E302D1" w:rsidRPr="00E302D1" w:rsidRDefault="00E302D1" w:rsidP="00E302D1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  <w:r w:rsidRPr="00E302D1">
        <w:rPr>
          <w:rFonts w:ascii="Verdana" w:hAnsi="Verdana"/>
          <w:sz w:val="20"/>
          <w:szCs w:val="20"/>
        </w:rPr>
        <w:t>Ti apriamo una sala di prova gratuita, a te riservata, per un mese intero.</w:t>
      </w:r>
    </w:p>
    <w:p w:rsidR="00E302D1" w:rsidRPr="00E302D1" w:rsidRDefault="00E302D1" w:rsidP="00E302D1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  <w:r w:rsidRPr="00E302D1">
        <w:rPr>
          <w:rFonts w:ascii="Verdana" w:hAnsi="Verdana"/>
          <w:sz w:val="20"/>
          <w:szCs w:val="20"/>
        </w:rPr>
        <w:t>Comunica con tutto il mondo, in qualsiasi momento e senza la minima difficoltà. Ora puoi.</w:t>
      </w:r>
    </w:p>
    <w:p w:rsidR="00E302D1" w:rsidRPr="00E302D1" w:rsidRDefault="00E302D1" w:rsidP="00E302D1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  <w:r w:rsidRPr="00E302D1">
        <w:rPr>
          <w:rFonts w:ascii="Verdana" w:hAnsi="Verdana"/>
          <w:sz w:val="20"/>
          <w:szCs w:val="20"/>
        </w:rPr>
        <w:t xml:space="preserve">Prova gratuitamente anche la </w:t>
      </w:r>
      <w:proofErr w:type="spellStart"/>
      <w:r w:rsidRPr="00E302D1">
        <w:rPr>
          <w:rFonts w:ascii="Verdana" w:hAnsi="Verdana"/>
          <w:sz w:val="20"/>
          <w:szCs w:val="20"/>
        </w:rPr>
        <w:t>conference</w:t>
      </w:r>
      <w:proofErr w:type="spellEnd"/>
      <w:r w:rsidRPr="00E302D1">
        <w:rPr>
          <w:rFonts w:ascii="Verdana" w:hAnsi="Verdana"/>
          <w:sz w:val="20"/>
          <w:szCs w:val="20"/>
        </w:rPr>
        <w:t xml:space="preserve"> </w:t>
      </w:r>
      <w:proofErr w:type="spellStart"/>
      <w:r w:rsidRPr="00E302D1">
        <w:rPr>
          <w:rFonts w:ascii="Verdana" w:hAnsi="Verdana"/>
          <w:sz w:val="20"/>
          <w:szCs w:val="20"/>
        </w:rPr>
        <w:t>call</w:t>
      </w:r>
      <w:proofErr w:type="spellEnd"/>
      <w:r w:rsidRPr="00E302D1">
        <w:rPr>
          <w:rFonts w:ascii="Verdana" w:hAnsi="Verdana"/>
          <w:sz w:val="20"/>
          <w:szCs w:val="20"/>
        </w:rPr>
        <w:t>, per tagliare i costi, guadagnare in efficienza ed espandere il tuo giro d’affari.</w:t>
      </w:r>
    </w:p>
    <w:p w:rsidR="00D541A9" w:rsidRDefault="00E302D1" w:rsidP="00E302D1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  <w:r w:rsidRPr="00E302D1">
        <w:rPr>
          <w:rFonts w:ascii="Verdana" w:hAnsi="Verdana"/>
          <w:sz w:val="20"/>
          <w:szCs w:val="20"/>
        </w:rPr>
        <w:t xml:space="preserve">E se decidi di aderire, per te una tariffa speciale, senza contratti vincolanti, abbonamenti o minimi di consumo con la formula </w:t>
      </w:r>
      <w:proofErr w:type="spellStart"/>
      <w:r w:rsidRPr="00E302D1">
        <w:rPr>
          <w:rFonts w:ascii="Verdana" w:hAnsi="Verdana"/>
          <w:sz w:val="20"/>
          <w:szCs w:val="20"/>
        </w:rPr>
        <w:t>pay</w:t>
      </w:r>
      <w:proofErr w:type="spellEnd"/>
      <w:r w:rsidRPr="00E302D1">
        <w:rPr>
          <w:rFonts w:ascii="Verdana" w:hAnsi="Verdana"/>
          <w:sz w:val="20"/>
          <w:szCs w:val="20"/>
        </w:rPr>
        <w:t xml:space="preserve"> per </w:t>
      </w:r>
      <w:proofErr w:type="spellStart"/>
      <w:r w:rsidRPr="00E302D1">
        <w:rPr>
          <w:rFonts w:ascii="Verdana" w:hAnsi="Verdana"/>
          <w:sz w:val="20"/>
          <w:szCs w:val="20"/>
        </w:rPr>
        <w:t>use</w:t>
      </w:r>
      <w:proofErr w:type="spellEnd"/>
      <w:r>
        <w:rPr>
          <w:rFonts w:ascii="Verdana" w:hAnsi="Verdana"/>
          <w:sz w:val="20"/>
          <w:szCs w:val="20"/>
        </w:rPr>
        <w:t>.</w:t>
      </w:r>
    </w:p>
    <w:p w:rsidR="00E302D1" w:rsidRDefault="00E302D1" w:rsidP="00E302D1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</w:p>
    <w:p w:rsidR="00E302D1" w:rsidRPr="00E302D1" w:rsidRDefault="00E302D1" w:rsidP="00E302D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i/>
          <w:iCs/>
          <w:color w:val="000000"/>
          <w:sz w:val="20"/>
          <w:szCs w:val="20"/>
        </w:rPr>
      </w:pPr>
      <w:r w:rsidRPr="00E302D1">
        <w:rPr>
          <w:rFonts w:ascii="Verdana" w:hAnsi="Verdana" w:cs="Arial"/>
          <w:b/>
          <w:i/>
          <w:iCs/>
          <w:color w:val="000000"/>
          <w:sz w:val="20"/>
          <w:szCs w:val="20"/>
        </w:rPr>
        <w:t>Per richiedere i tuoi codici gratuiti, per informazioni e contatti:</w:t>
      </w:r>
    </w:p>
    <w:p w:rsidR="00E302D1" w:rsidRDefault="00E302D1" w:rsidP="00E302D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</w:p>
    <w:p w:rsidR="00E302D1" w:rsidRPr="00E302D1" w:rsidRDefault="00E302D1" w:rsidP="00E302D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302D1">
        <w:rPr>
          <w:rFonts w:ascii="Verdana" w:hAnsi="Verdana" w:cs="Arial"/>
          <w:color w:val="000000"/>
          <w:sz w:val="20"/>
          <w:szCs w:val="20"/>
        </w:rPr>
        <w:t xml:space="preserve">Corrado </w:t>
      </w:r>
      <w:proofErr w:type="spellStart"/>
      <w:r w:rsidRPr="00E302D1">
        <w:rPr>
          <w:rFonts w:ascii="Verdana" w:hAnsi="Verdana" w:cs="Arial"/>
          <w:color w:val="000000"/>
          <w:sz w:val="20"/>
          <w:szCs w:val="20"/>
        </w:rPr>
        <w:t>Mazzocato</w:t>
      </w:r>
      <w:proofErr w:type="spellEnd"/>
    </w:p>
    <w:p w:rsidR="00E302D1" w:rsidRPr="00E302D1" w:rsidRDefault="00E302D1" w:rsidP="00E302D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Cs/>
          <w:color w:val="000000"/>
          <w:sz w:val="20"/>
          <w:szCs w:val="20"/>
        </w:rPr>
      </w:pPr>
      <w:proofErr w:type="spellStart"/>
      <w:r w:rsidRPr="00E302D1">
        <w:rPr>
          <w:rFonts w:ascii="Verdana" w:hAnsi="Verdana" w:cs="Arial"/>
          <w:bCs/>
          <w:color w:val="000000"/>
          <w:sz w:val="20"/>
          <w:szCs w:val="20"/>
        </w:rPr>
        <w:t>Ae</w:t>
      </w:r>
      <w:proofErr w:type="spellEnd"/>
      <w:r w:rsidRPr="00E302D1">
        <w:rPr>
          <w:rFonts w:ascii="Verdana" w:hAnsi="Verdana" w:cs="Arial"/>
          <w:bCs/>
          <w:color w:val="000000"/>
          <w:sz w:val="20"/>
          <w:szCs w:val="20"/>
        </w:rPr>
        <w:t>.Net s.r.l.</w:t>
      </w:r>
    </w:p>
    <w:p w:rsidR="00E302D1" w:rsidRPr="00E302D1" w:rsidRDefault="00E302D1" w:rsidP="00E302D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proofErr w:type="spellStart"/>
      <w:r w:rsidRPr="00E302D1">
        <w:rPr>
          <w:rFonts w:ascii="Verdana" w:hAnsi="Verdana" w:cs="Arial"/>
          <w:color w:val="000000"/>
          <w:sz w:val="20"/>
          <w:szCs w:val="20"/>
        </w:rPr>
        <w:t>Telephone</w:t>
      </w:r>
      <w:proofErr w:type="spellEnd"/>
      <w:r w:rsidRPr="00E302D1">
        <w:rPr>
          <w:rFonts w:ascii="Verdana" w:hAnsi="Verdana" w:cs="Arial"/>
          <w:color w:val="000000"/>
          <w:sz w:val="20"/>
          <w:szCs w:val="20"/>
        </w:rPr>
        <w:t>: 071 2504515  -  Mobile: 335 475321</w:t>
      </w:r>
      <w:r w:rsidRPr="00E302D1">
        <w:rPr>
          <w:rFonts w:ascii="Verdana" w:hAnsi="Verdana" w:cs="Arial"/>
          <w:color w:val="000000"/>
          <w:sz w:val="20"/>
          <w:szCs w:val="20"/>
        </w:rPr>
        <w:br/>
      </w:r>
      <w:proofErr w:type="spellStart"/>
      <w:r w:rsidRPr="00E302D1">
        <w:rPr>
          <w:rFonts w:ascii="Verdana" w:hAnsi="Verdana" w:cs="Arial"/>
          <w:color w:val="000000"/>
          <w:sz w:val="20"/>
          <w:szCs w:val="20"/>
        </w:rPr>
        <w:t>Email</w:t>
      </w:r>
      <w:proofErr w:type="spellEnd"/>
      <w:r w:rsidRPr="00E302D1">
        <w:rPr>
          <w:rFonts w:ascii="Verdana" w:hAnsi="Verdana" w:cs="Arial"/>
          <w:color w:val="000000"/>
          <w:sz w:val="20"/>
          <w:szCs w:val="20"/>
        </w:rPr>
        <w:t xml:space="preserve">: </w:t>
      </w:r>
      <w:hyperlink r:id="rId5" w:history="1">
        <w:r w:rsidRPr="00E302D1">
          <w:rPr>
            <w:rFonts w:ascii="Verdana" w:hAnsi="Verdana" w:cs="Arial"/>
            <w:color w:val="0000FF"/>
            <w:sz w:val="20"/>
            <w:szCs w:val="20"/>
            <w:u w:val="single"/>
          </w:rPr>
          <w:t>mazzocato@aethra.net</w:t>
        </w:r>
      </w:hyperlink>
      <w:r w:rsidRPr="00E302D1">
        <w:rPr>
          <w:rFonts w:ascii="Verdana" w:hAnsi="Verdana" w:cs="Arial"/>
          <w:color w:val="000000"/>
          <w:sz w:val="20"/>
          <w:szCs w:val="20"/>
        </w:rPr>
        <w:br/>
      </w:r>
    </w:p>
    <w:p w:rsidR="00E302D1" w:rsidRPr="00E302D1" w:rsidRDefault="00E302D1" w:rsidP="00E302D1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</w:p>
    <w:sectPr w:rsidR="00E302D1" w:rsidRPr="00E302D1" w:rsidSect="00D541A9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compat/>
  <w:rsids>
    <w:rsidRoot w:val="00E302D1"/>
    <w:rsid w:val="0089446F"/>
    <w:rsid w:val="00D541A9"/>
    <w:rsid w:val="00E302D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D541A9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9446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9446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mazzocato@aethra.net" TargetMode="External"/><Relationship Id="rId4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135</Words>
  <Characters>775</Characters>
  <Application>Microsoft Office Word</Application>
  <DocSecurity>0</DocSecurity>
  <Lines>6</Lines>
  <Paragraphs>1</Paragraphs>
  <ScaleCrop>false</ScaleCrop>
  <Company/>
  <LinksUpToDate>false</LinksUpToDate>
  <CharactersWithSpaces>909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MCarvisiglia</dc:creator>
  <cp:lastModifiedBy>MCarvisiglia</cp:lastModifiedBy>
  <cp:revision>3</cp:revision>
  <dcterms:created xsi:type="dcterms:W3CDTF">2017-02-22T09:46:00Z</dcterms:created>
  <dcterms:modified xsi:type="dcterms:W3CDTF">2017-02-22T09:48:00Z</dcterms:modified>
</cp:coreProperties>
</file>